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4C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2529D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A594C" w:rsidRPr="00F822A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AC">
        <w:rPr>
          <w:rFonts w:ascii="Times New Roman" w:hAnsi="Times New Roman" w:cs="Times New Roman"/>
          <w:b/>
          <w:sz w:val="24"/>
          <w:szCs w:val="24"/>
        </w:rPr>
        <w:t>главного специалиста администрации Ванновского сельского поселения Тбилисского района</w:t>
      </w:r>
    </w:p>
    <w:p w:rsidR="000A594C" w:rsidRDefault="000A594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2AC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2B3E3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8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F822AC" w:rsidRPr="00F822AC" w:rsidRDefault="00F822AC" w:rsidP="00F82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2237"/>
        <w:gridCol w:w="2124"/>
        <w:gridCol w:w="1749"/>
        <w:gridCol w:w="1077"/>
        <w:gridCol w:w="1627"/>
        <w:gridCol w:w="1784"/>
        <w:gridCol w:w="1701"/>
        <w:gridCol w:w="1209"/>
        <w:gridCol w:w="1697"/>
      </w:tblGrid>
      <w:tr w:rsidR="000A594C" w:rsidTr="00F822A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56" w:rsidRPr="00050856" w:rsidRDefault="00050856" w:rsidP="00050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отечество муниципального служащего </w:t>
            </w:r>
          </w:p>
          <w:p w:rsidR="000A594C" w:rsidRPr="00F822AC" w:rsidRDefault="00050856" w:rsidP="00050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856"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  <w:bookmarkStart w:id="0" w:name="_GoBack"/>
            <w:bookmarkEnd w:id="0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594C" w:rsidTr="00F822A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F82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F822AC" w:rsidRDefault="000A594C" w:rsidP="00F82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0A594C" w:rsidRPr="005C17AB" w:rsidTr="00F822AC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Васильевич</w:t>
            </w:r>
          </w:p>
          <w:p w:rsidR="000A594C" w:rsidRPr="005C17AB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Pr="005C17AB" w:rsidRDefault="00CE656B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418311,52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Кадет,</w:t>
            </w:r>
          </w:p>
          <w:p w:rsidR="00CE656B" w:rsidRDefault="00CE656B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Вектра 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94C" w:rsidRPr="005C17AB" w:rsidTr="00F822AC">
        <w:tc>
          <w:tcPr>
            <w:tcW w:w="2237" w:type="dxa"/>
            <w:hideMark/>
          </w:tcPr>
          <w:p w:rsidR="000A594C" w:rsidRDefault="000A594C" w:rsidP="0062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Лилия Владимировна</w:t>
            </w:r>
          </w:p>
          <w:p w:rsidR="0062653F" w:rsidRPr="005C17AB" w:rsidRDefault="0062653F" w:rsidP="001F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4B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4" w:type="dxa"/>
            <w:hideMark/>
          </w:tcPr>
          <w:p w:rsidR="000A594C" w:rsidRPr="005C17AB" w:rsidRDefault="00CE656B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418860,41</w:t>
            </w:r>
          </w:p>
        </w:tc>
        <w:tc>
          <w:tcPr>
            <w:tcW w:w="1749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/автомобиля</w:t>
            </w:r>
          </w:p>
        </w:tc>
        <w:tc>
          <w:tcPr>
            <w:tcW w:w="1077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7" w:type="dxa"/>
            <w:hideMark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4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0A594C" w:rsidRDefault="000A594C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27018" w:rsidRDefault="00D27018"/>
    <w:sectPr w:rsidR="00D27018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50856"/>
    <w:rsid w:val="000A594C"/>
    <w:rsid w:val="001F4B63"/>
    <w:rsid w:val="002B3E38"/>
    <w:rsid w:val="0042529D"/>
    <w:rsid w:val="0062653F"/>
    <w:rsid w:val="00CE656B"/>
    <w:rsid w:val="00D27018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12</cp:revision>
  <dcterms:created xsi:type="dcterms:W3CDTF">2015-04-24T17:43:00Z</dcterms:created>
  <dcterms:modified xsi:type="dcterms:W3CDTF">2017-03-30T15:44:00Z</dcterms:modified>
</cp:coreProperties>
</file>